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849" w:type="dxa"/>
        <w:tblInd w:w="94" w:type="dxa"/>
        <w:tblLook w:val="04A0" w:firstRow="1" w:lastRow="0" w:firstColumn="1" w:lastColumn="0" w:noHBand="0" w:noVBand="1"/>
      </w:tblPr>
      <w:tblGrid>
        <w:gridCol w:w="439"/>
        <w:gridCol w:w="4395"/>
        <w:gridCol w:w="992"/>
        <w:gridCol w:w="1134"/>
        <w:gridCol w:w="1134"/>
        <w:gridCol w:w="277"/>
        <w:gridCol w:w="567"/>
        <w:gridCol w:w="290"/>
        <w:gridCol w:w="660"/>
        <w:gridCol w:w="474"/>
        <w:gridCol w:w="1017"/>
        <w:gridCol w:w="236"/>
        <w:gridCol w:w="1157"/>
        <w:gridCol w:w="1528"/>
        <w:gridCol w:w="236"/>
        <w:gridCol w:w="929"/>
        <w:gridCol w:w="851"/>
        <w:gridCol w:w="997"/>
        <w:gridCol w:w="1134"/>
        <w:gridCol w:w="1047"/>
        <w:gridCol w:w="236"/>
        <w:gridCol w:w="985"/>
        <w:gridCol w:w="1134"/>
      </w:tblGrid>
      <w:tr w:rsidR="00144FDF" w:rsidRPr="00144FDF" w:rsidTr="00144FDF">
        <w:trPr>
          <w:trHeight w:val="435"/>
        </w:trPr>
        <w:tc>
          <w:tcPr>
            <w:tcW w:w="11379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r w:rsidRPr="00144FDF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r w:rsidRPr="00144FD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44FDF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144FD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44FDF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r w:rsidRPr="00144FDF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144FDF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</w:rPr>
            </w:pPr>
          </w:p>
        </w:tc>
      </w:tr>
      <w:tr w:rsidR="00144FDF" w:rsidRPr="00144FDF" w:rsidTr="00144FDF">
        <w:trPr>
          <w:trHeight w:val="555"/>
        </w:trPr>
        <w:tc>
          <w:tcPr>
            <w:tcW w:w="11379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sz w:val="32"/>
                <w:szCs w:val="32"/>
              </w:rPr>
              <w:t>29. 9. 2016.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</w:rPr>
            </w:pPr>
          </w:p>
        </w:tc>
      </w:tr>
      <w:tr w:rsidR="00144FDF" w:rsidRPr="00144FDF" w:rsidTr="00144FDF">
        <w:trPr>
          <w:trHeight w:val="46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sz w:val="32"/>
                <w:szCs w:val="32"/>
              </w:rPr>
              <w:t>У Ч И Т Е Љ 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FDF">
              <w:rPr>
                <w:rFonts w:ascii="Arial" w:eastAsia="Times New Roman" w:hAnsi="Arial" w:cs="Arial"/>
                <w:sz w:val="20"/>
                <w:szCs w:val="20"/>
              </w:rPr>
              <w:t>Пред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</w:rPr>
            </w:pPr>
            <w:r w:rsidRPr="00144FDF">
              <w:rPr>
                <w:rFonts w:ascii="Arial" w:eastAsia="Times New Roman" w:hAnsi="Arial" w:cs="Arial"/>
                <w:color w:val="003366"/>
                <w:sz w:val="16"/>
                <w:szCs w:val="16"/>
              </w:rPr>
              <w:t>Укупно</w:t>
            </w:r>
          </w:p>
        </w:tc>
        <w:tc>
          <w:tcPr>
            <w:tcW w:w="21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36"/>
                <w:szCs w:val="36"/>
              </w:rPr>
            </w:pPr>
          </w:p>
        </w:tc>
      </w:tr>
      <w:tr w:rsidR="00144FDF" w:rsidRPr="00144FDF" w:rsidTr="00144FD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1</w:t>
            </w:r>
          </w:p>
        </w:tc>
        <w:tc>
          <w:tcPr>
            <w:tcW w:w="315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 2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44FDF">
              <w:rPr>
                <w:rFonts w:ascii="Arial" w:eastAsia="Times New Roman" w:hAnsi="Arial" w:cs="Arial"/>
                <w:sz w:val="16"/>
                <w:szCs w:val="16"/>
              </w:rPr>
              <w:t>Вежбе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</w:rPr>
            </w:pPr>
            <w:r w:rsidRPr="00144FDF">
              <w:rPr>
                <w:rFonts w:ascii="Arial" w:eastAsia="Times New Roman" w:hAnsi="Arial" w:cs="Arial"/>
                <w:color w:val="003366"/>
                <w:sz w:val="16"/>
                <w:szCs w:val="16"/>
              </w:rPr>
              <w:t>Присуство</w:t>
            </w:r>
          </w:p>
        </w:tc>
        <w:tc>
          <w:tcPr>
            <w:tcW w:w="2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44FDF">
              <w:rPr>
                <w:rFonts w:ascii="Arial" w:eastAsia="Times New Roman" w:hAnsi="Arial" w:cs="Arial"/>
                <w:sz w:val="36"/>
                <w:szCs w:val="36"/>
              </w:rPr>
              <w:t>Испит</w:t>
            </w:r>
          </w:p>
        </w:tc>
        <w:tc>
          <w:tcPr>
            <w:tcW w:w="12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144F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ОЦЕНА</w:t>
            </w:r>
          </w:p>
        </w:tc>
      </w:tr>
      <w:tr w:rsidR="00144FDF" w:rsidRPr="00144FDF" w:rsidTr="00144FDF">
        <w:trPr>
          <w:trHeight w:val="31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FDF">
              <w:rPr>
                <w:rFonts w:ascii="Arial" w:eastAsia="Times New Roman" w:hAnsi="Arial" w:cs="Arial"/>
                <w:sz w:val="20"/>
                <w:szCs w:val="20"/>
              </w:rPr>
              <w:t>2015/16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44F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FDF">
              <w:rPr>
                <w:rFonts w:ascii="Arial" w:eastAsia="Times New Roman" w:hAnsi="Arial" w:cs="Arial"/>
                <w:sz w:val="20"/>
                <w:szCs w:val="20"/>
              </w:rPr>
              <w:t xml:space="preserve"> I  део         II део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FDF">
              <w:rPr>
                <w:rFonts w:ascii="Arial" w:eastAsia="Times New Roman" w:hAnsi="Arial" w:cs="Arial"/>
                <w:sz w:val="20"/>
                <w:szCs w:val="20"/>
              </w:rPr>
              <w:t>III део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Укупно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color w:val="003366"/>
              </w:rPr>
              <w:t> </w:t>
            </w:r>
          </w:p>
        </w:tc>
        <w:tc>
          <w:tcPr>
            <w:tcW w:w="315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16"/>
                <w:szCs w:val="16"/>
              </w:rPr>
            </w:pPr>
            <w:r w:rsidRPr="00144FDF">
              <w:rPr>
                <w:rFonts w:ascii="Arial" w:eastAsia="Times New Roman" w:hAnsi="Arial" w:cs="Arial"/>
                <w:color w:val="003366"/>
                <w:sz w:val="16"/>
                <w:szCs w:val="16"/>
              </w:rPr>
              <w:t>Активност</w:t>
            </w:r>
          </w:p>
        </w:tc>
        <w:tc>
          <w:tcPr>
            <w:tcW w:w="21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БОДОВА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44FDF" w:rsidRPr="00144FDF" w:rsidTr="00440FD5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4FD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ЦВЕТКОВИЋ ЈЕЛЕНА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21,67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27,00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44FDF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44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25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44"/>
                <w:szCs w:val="44"/>
              </w:rPr>
            </w:pPr>
            <w:r w:rsidRPr="00144FDF">
              <w:rPr>
                <w:rFonts w:ascii="Bookman Old Style" w:eastAsia="Times New Roman" w:hAnsi="Bookman Old Style" w:cs="Times New Roman"/>
                <w:b/>
                <w:bCs/>
                <w:sz w:val="44"/>
                <w:szCs w:val="44"/>
              </w:rPr>
              <w:t>9</w:t>
            </w:r>
          </w:p>
        </w:tc>
      </w:tr>
      <w:tr w:rsidR="00144FDF" w:rsidRPr="00144FDF" w:rsidTr="00440FD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МОМЧИЛОВИЋ КАТАРИНА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49/14У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17,50</w:t>
            </w:r>
          </w:p>
        </w:tc>
        <w:tc>
          <w:tcPr>
            <w:tcW w:w="1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44FDF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44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23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44"/>
                <w:szCs w:val="44"/>
              </w:rPr>
            </w:pPr>
            <w:r w:rsidRPr="00144FDF">
              <w:rPr>
                <w:rFonts w:ascii="Bookman Old Style" w:eastAsia="Times New Roman" w:hAnsi="Bookman Old Style" w:cs="Times New Roman"/>
                <w:b/>
                <w:bCs/>
                <w:sz w:val="44"/>
                <w:szCs w:val="44"/>
              </w:rPr>
              <w:t>7</w:t>
            </w:r>
          </w:p>
        </w:tc>
      </w:tr>
      <w:tr w:rsidR="00144FDF" w:rsidRPr="00144FDF" w:rsidTr="00440FD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КОРИЋАНАЦ ДРАГАНА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59/14У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14,17</w:t>
            </w:r>
          </w:p>
        </w:tc>
        <w:tc>
          <w:tcPr>
            <w:tcW w:w="1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144FDF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44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44"/>
                <w:szCs w:val="44"/>
              </w:rPr>
            </w:pPr>
            <w:r w:rsidRPr="00144FDF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44"/>
                <w:szCs w:val="44"/>
              </w:rPr>
              <w:t>5</w:t>
            </w:r>
          </w:p>
        </w:tc>
      </w:tr>
      <w:tr w:rsidR="00144FDF" w:rsidRPr="00144FDF" w:rsidTr="00440FD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РАДОСАВЉЕВИЋ УРОШ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15,00</w:t>
            </w:r>
          </w:p>
        </w:tc>
        <w:tc>
          <w:tcPr>
            <w:tcW w:w="1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16,50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144FDF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44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44"/>
                <w:szCs w:val="44"/>
              </w:rPr>
            </w:pPr>
            <w:r w:rsidRPr="00144FDF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44"/>
                <w:szCs w:val="44"/>
              </w:rPr>
              <w:t>5</w:t>
            </w:r>
          </w:p>
        </w:tc>
      </w:tr>
      <w:tr w:rsidR="00144FDF" w:rsidRPr="00144FDF" w:rsidTr="00440FD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МИКИЋ ЛАЗАР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17,08</w:t>
            </w:r>
          </w:p>
        </w:tc>
        <w:tc>
          <w:tcPr>
            <w:tcW w:w="1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</w:rPr>
            </w:pPr>
            <w:r w:rsidRPr="00144FDF">
              <w:rPr>
                <w:rFonts w:ascii="Arial" w:eastAsia="Times New Roman" w:hAnsi="Arial" w:cs="Arial"/>
                <w:color w:val="C00000"/>
                <w:sz w:val="52"/>
                <w:szCs w:val="52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44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C00000"/>
                <w:sz w:val="44"/>
                <w:szCs w:val="44"/>
              </w:rPr>
            </w:pPr>
            <w:r w:rsidRPr="00144FDF">
              <w:rPr>
                <w:rFonts w:ascii="Bookman Old Style" w:eastAsia="Times New Roman" w:hAnsi="Bookman Old Style" w:cs="Times New Roman"/>
                <w:b/>
                <w:bCs/>
                <w:color w:val="C00000"/>
                <w:sz w:val="44"/>
                <w:szCs w:val="44"/>
              </w:rPr>
              <w:t>5</w:t>
            </w:r>
          </w:p>
        </w:tc>
      </w:tr>
      <w:tr w:rsidR="00144FDF" w:rsidRPr="00144FDF" w:rsidTr="00440FD5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РИСТИЋ МИЛИЦА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87/14У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4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14,58</w:t>
            </w:r>
          </w:p>
        </w:tc>
        <w:tc>
          <w:tcPr>
            <w:tcW w:w="13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18,00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4FD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44FDF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440F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32"/>
                <w:szCs w:val="32"/>
              </w:rPr>
            </w:pPr>
            <w:r w:rsidRPr="00144FDF">
              <w:rPr>
                <w:rFonts w:ascii="Arial" w:eastAsia="Times New Roman" w:hAnsi="Arial" w:cs="Arial"/>
                <w:color w:val="003366"/>
                <w:sz w:val="32"/>
                <w:szCs w:val="32"/>
              </w:rPr>
              <w:t>23</w:t>
            </w:r>
          </w:p>
        </w:tc>
        <w:tc>
          <w:tcPr>
            <w:tcW w:w="12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</w:pPr>
            <w:r w:rsidRPr="00144FDF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4FDF" w:rsidRPr="00144FDF" w:rsidRDefault="00144FDF" w:rsidP="00144F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44"/>
                <w:szCs w:val="44"/>
              </w:rPr>
            </w:pPr>
            <w:r w:rsidRPr="00144FDF">
              <w:rPr>
                <w:rFonts w:ascii="Bookman Old Style" w:eastAsia="Times New Roman" w:hAnsi="Bookman Old Style" w:cs="Times New Roman"/>
                <w:b/>
                <w:bCs/>
                <w:sz w:val="44"/>
                <w:szCs w:val="44"/>
              </w:rPr>
              <w:t>7</w:t>
            </w:r>
          </w:p>
        </w:tc>
      </w:tr>
    </w:tbl>
    <w:p w:rsidR="002A7C81" w:rsidRPr="00440FD5" w:rsidRDefault="002A7C81">
      <w:pPr>
        <w:rPr>
          <w:sz w:val="56"/>
          <w:szCs w:val="56"/>
        </w:rPr>
      </w:pPr>
    </w:p>
    <w:p w:rsidR="00440FD5" w:rsidRPr="00440FD5" w:rsidRDefault="00440FD5">
      <w:pPr>
        <w:rPr>
          <w:sz w:val="56"/>
          <w:szCs w:val="56"/>
        </w:rPr>
      </w:pPr>
      <w:r w:rsidRPr="00440FD5">
        <w:rPr>
          <w:sz w:val="56"/>
          <w:szCs w:val="56"/>
        </w:rPr>
        <w:t xml:space="preserve">Молим студенте који су положили испит, а желе да пријаве </w:t>
      </w:r>
      <w:r w:rsidRPr="00440FD5">
        <w:rPr>
          <w:b/>
          <w:sz w:val="56"/>
          <w:szCs w:val="56"/>
        </w:rPr>
        <w:t>Књижевност за децу</w:t>
      </w:r>
      <w:r w:rsidRPr="00440FD5">
        <w:rPr>
          <w:sz w:val="56"/>
          <w:szCs w:val="56"/>
        </w:rPr>
        <w:t>,</w:t>
      </w:r>
    </w:p>
    <w:p w:rsidR="00440FD5" w:rsidRPr="00440FD5" w:rsidRDefault="00440FD5">
      <w:pPr>
        <w:rPr>
          <w:sz w:val="56"/>
          <w:szCs w:val="56"/>
        </w:rPr>
      </w:pPr>
      <w:r w:rsidRPr="00440FD5">
        <w:rPr>
          <w:sz w:val="56"/>
          <w:szCs w:val="56"/>
        </w:rPr>
        <w:tab/>
      </w:r>
      <w:r w:rsidRPr="00440FD5">
        <w:rPr>
          <w:sz w:val="56"/>
          <w:szCs w:val="56"/>
        </w:rPr>
        <w:tab/>
        <w:t xml:space="preserve"> да буду испред студентске службе </w:t>
      </w:r>
      <w:r w:rsidRPr="00440FD5">
        <w:rPr>
          <w:sz w:val="56"/>
          <w:szCs w:val="56"/>
          <w:u w:val="single"/>
        </w:rPr>
        <w:t>у петак, 30. септембра 2016, у 10:00</w:t>
      </w:r>
    </w:p>
    <w:sectPr w:rsidR="00440FD5" w:rsidRPr="00440FD5" w:rsidSect="00144FD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Pristina"/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F"/>
    <w:rsid w:val="00144FDF"/>
    <w:rsid w:val="002A7C81"/>
    <w:rsid w:val="00440FD5"/>
    <w:rsid w:val="00510DC8"/>
    <w:rsid w:val="00643DCE"/>
    <w:rsid w:val="00CC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2016-09-30T06:43:00Z</dcterms:created>
  <dcterms:modified xsi:type="dcterms:W3CDTF">2016-09-30T06:43:00Z</dcterms:modified>
</cp:coreProperties>
</file>