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049" w:type="dxa"/>
        <w:tblInd w:w="91" w:type="dxa"/>
        <w:tblLook w:val="04A0" w:firstRow="1" w:lastRow="0" w:firstColumn="1" w:lastColumn="0" w:noHBand="0" w:noVBand="1"/>
      </w:tblPr>
      <w:tblGrid>
        <w:gridCol w:w="329"/>
        <w:gridCol w:w="3382"/>
        <w:gridCol w:w="1041"/>
        <w:gridCol w:w="1353"/>
        <w:gridCol w:w="1119"/>
        <w:gridCol w:w="1316"/>
        <w:gridCol w:w="1119"/>
        <w:gridCol w:w="1241"/>
        <w:gridCol w:w="981"/>
        <w:gridCol w:w="1268"/>
        <w:gridCol w:w="1080"/>
        <w:gridCol w:w="1120"/>
        <w:gridCol w:w="1400"/>
        <w:gridCol w:w="1300"/>
      </w:tblGrid>
      <w:tr w:rsidR="00C62425" w:rsidRPr="00C62425" w:rsidTr="00C62425">
        <w:trPr>
          <w:trHeight w:val="300"/>
        </w:trPr>
        <w:tc>
          <w:tcPr>
            <w:tcW w:w="1090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25" w:rsidRPr="00C62425" w:rsidRDefault="00C62425" w:rsidP="00C6242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bookmarkStart w:id="0" w:name="_GoBack"/>
            <w:bookmarkEnd w:id="0"/>
            <w:r w:rsidRPr="00C62425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r w:rsidRPr="00C62425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>
              <w:rPr>
                <w:rFonts w:eastAsia="Times New Roman" w:cs="Estrangelo Edessa"/>
                <w:sz w:val="40"/>
                <w:szCs w:val="40"/>
              </w:rPr>
              <w:t xml:space="preserve"> </w:t>
            </w:r>
            <w:r w:rsidRPr="00C62425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  <w:r w:rsidRPr="00C62425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C62425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r w:rsidRPr="00C62425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>
              <w:rPr>
                <w:rFonts w:eastAsia="Times New Roman" w:cs="Estrangelo Edessa"/>
                <w:sz w:val="40"/>
                <w:szCs w:val="40"/>
              </w:rPr>
              <w:t xml:space="preserve"> </w:t>
            </w:r>
            <w:r w:rsidRPr="00C62425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425" w:rsidRPr="00C62425" w:rsidRDefault="00C62425" w:rsidP="00C62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425" w:rsidRPr="00C62425" w:rsidRDefault="00C62425" w:rsidP="00C62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2425" w:rsidRDefault="00C62425" w:rsidP="00C62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8</w:t>
            </w:r>
            <w:r w:rsidRPr="00C62425">
              <w:rPr>
                <w:rFonts w:ascii="Arial" w:eastAsia="Times New Roman" w:hAnsi="Arial" w:cs="Arial"/>
                <w:sz w:val="28"/>
                <w:szCs w:val="28"/>
              </w:rPr>
              <w:t>. 9. 2016.</w:t>
            </w:r>
          </w:p>
          <w:p w:rsidR="00C62425" w:rsidRPr="00C62425" w:rsidRDefault="00C62425" w:rsidP="00C62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2425">
              <w:rPr>
                <w:rFonts w:ascii="Arial" w:eastAsia="Times New Roman" w:hAnsi="Arial" w:cs="Arial"/>
                <w:sz w:val="20"/>
                <w:szCs w:val="20"/>
              </w:rPr>
              <w:t>Септембарски рок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425" w:rsidRPr="00C62425" w:rsidRDefault="00C62425" w:rsidP="00C62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425" w:rsidRPr="00C62425" w:rsidRDefault="00C62425" w:rsidP="00C62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62425" w:rsidRPr="00C62425" w:rsidTr="00C62425">
        <w:trPr>
          <w:trHeight w:val="315"/>
        </w:trPr>
        <w:tc>
          <w:tcPr>
            <w:tcW w:w="1090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425" w:rsidRPr="00C62425" w:rsidRDefault="00C62425" w:rsidP="00C62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425" w:rsidRPr="00C62425" w:rsidRDefault="00C62425" w:rsidP="00C62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425" w:rsidRPr="00C62425" w:rsidRDefault="00C62425" w:rsidP="00C62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425" w:rsidRPr="00C62425" w:rsidRDefault="00C62425" w:rsidP="00C62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62425" w:rsidRPr="00C62425" w:rsidTr="00C62425">
        <w:trPr>
          <w:trHeight w:val="300"/>
        </w:trPr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2425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3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2425">
              <w:rPr>
                <w:rFonts w:ascii="Arial" w:eastAsia="Times New Roman" w:hAnsi="Arial" w:cs="Arial"/>
                <w:sz w:val="20"/>
                <w:szCs w:val="20"/>
              </w:rPr>
              <w:t>Домски васпитачи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2425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25" w:rsidRPr="00C62425" w:rsidRDefault="00C62425" w:rsidP="00C62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2425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C624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25" w:rsidRPr="00C62425" w:rsidRDefault="00C62425" w:rsidP="00C62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2425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C624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6242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Предавања и вежве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25" w:rsidRPr="00C62425" w:rsidRDefault="00C62425" w:rsidP="00C624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624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Предиспитне обавезе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C6242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ИСПИТ </w:t>
            </w:r>
            <w:r w:rsidRPr="00C6242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број поена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C6242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ИСПИТ освојено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25" w:rsidRPr="00C62425" w:rsidRDefault="00C62425" w:rsidP="00C62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2425">
              <w:rPr>
                <w:rFonts w:ascii="Arial" w:eastAsia="Times New Roman" w:hAnsi="Arial" w:cs="Arial"/>
                <w:sz w:val="20"/>
                <w:szCs w:val="20"/>
              </w:rPr>
              <w:t>УКУПНО ПОЕНА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624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ОЦЕНА</w:t>
            </w:r>
          </w:p>
        </w:tc>
      </w:tr>
      <w:tr w:rsidR="00C62425" w:rsidRPr="00C62425" w:rsidTr="00C62425">
        <w:trPr>
          <w:trHeight w:val="315"/>
        </w:trPr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2425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6242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2425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6242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25" w:rsidRPr="00C62425" w:rsidRDefault="00C62425" w:rsidP="00C62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2425">
              <w:rPr>
                <w:rFonts w:ascii="Arial" w:eastAsia="Times New Roman" w:hAnsi="Arial" w:cs="Arial"/>
                <w:sz w:val="20"/>
                <w:szCs w:val="20"/>
              </w:rPr>
              <w:t>Укупно освојених поена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62425" w:rsidRPr="00C62425" w:rsidTr="00C62425">
        <w:trPr>
          <w:trHeight w:val="499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2425" w:rsidRPr="00C62425" w:rsidRDefault="005D7DF8" w:rsidP="00C6242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</w:t>
            </w:r>
          </w:p>
        </w:tc>
        <w:tc>
          <w:tcPr>
            <w:tcW w:w="3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425">
              <w:rPr>
                <w:rFonts w:ascii="Times New Roman" w:eastAsia="Times New Roman" w:hAnsi="Times New Roman" w:cs="Times New Roman"/>
                <w:color w:val="000000"/>
              </w:rPr>
              <w:t>РАКИЋ НИКОЛА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2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17/14ДВ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6242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62425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6242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62425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62425">
              <w:rPr>
                <w:rFonts w:ascii="Book Antiqua" w:eastAsia="Times New Roman" w:hAnsi="Book Antiqua" w:cs="Times New Roman"/>
                <w:sz w:val="28"/>
                <w:szCs w:val="28"/>
              </w:rPr>
              <w:t>0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C62425">
              <w:rPr>
                <w:rFonts w:ascii="Tahoma" w:eastAsia="Times New Roman" w:hAnsi="Tahoma" w:cs="Tahoma"/>
                <w:sz w:val="27"/>
                <w:szCs w:val="27"/>
              </w:rPr>
              <w:t>33,00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48"/>
                <w:szCs w:val="48"/>
              </w:rPr>
            </w:pPr>
            <w:r w:rsidRPr="00C62425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>16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</w:rPr>
            </w:pPr>
            <w:r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8"/>
                <w:szCs w:val="48"/>
              </w:rPr>
            </w:pPr>
            <w:r w:rsidRPr="00C62425"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8"/>
                <w:szCs w:val="48"/>
              </w:rPr>
              <w:t>5</w:t>
            </w:r>
          </w:p>
        </w:tc>
      </w:tr>
      <w:tr w:rsidR="00C62425" w:rsidRPr="00C62425" w:rsidTr="00C62425">
        <w:trPr>
          <w:trHeight w:val="499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2425" w:rsidRPr="00C62425" w:rsidRDefault="005D7DF8" w:rsidP="00C6242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2</w:t>
            </w:r>
          </w:p>
        </w:tc>
        <w:tc>
          <w:tcPr>
            <w:tcW w:w="3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425">
              <w:rPr>
                <w:rFonts w:ascii="Times New Roman" w:eastAsia="Times New Roman" w:hAnsi="Times New Roman" w:cs="Times New Roman"/>
                <w:color w:val="000000"/>
              </w:rPr>
              <w:t>МИЛОЈКОВИЋ ВЕСНА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2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20/14ДВ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6242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62425">
              <w:rPr>
                <w:rFonts w:ascii="Book Antiqua" w:eastAsia="Times New Roman" w:hAnsi="Book Antiqua" w:cs="Times New Roman"/>
                <w:sz w:val="28"/>
                <w:szCs w:val="28"/>
              </w:rPr>
              <w:t>24,00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6242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62425">
              <w:rPr>
                <w:rFonts w:ascii="Book Antiqua" w:eastAsia="Times New Roman" w:hAnsi="Book Antiqua" w:cs="Times New Roman"/>
                <w:sz w:val="28"/>
                <w:szCs w:val="28"/>
              </w:rPr>
              <w:t>18,00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62425">
              <w:rPr>
                <w:rFonts w:ascii="Book Antiqua" w:eastAsia="Times New Roman" w:hAnsi="Book Antiqua" w:cs="Times New Roman"/>
                <w:sz w:val="28"/>
                <w:szCs w:val="28"/>
              </w:rPr>
              <w:t>7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C62425">
              <w:rPr>
                <w:rFonts w:ascii="Tahoma" w:eastAsia="Times New Roman" w:hAnsi="Tahoma" w:cs="Tahoma"/>
                <w:sz w:val="27"/>
                <w:szCs w:val="27"/>
              </w:rPr>
              <w:t>49,00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8"/>
                <w:szCs w:val="48"/>
              </w:rPr>
            </w:pPr>
            <w:r w:rsidRPr="00C62425">
              <w:rPr>
                <w:rFonts w:ascii="Tahoma" w:eastAsia="Times New Roman" w:hAnsi="Tahoma" w:cs="Tahoma"/>
                <w:sz w:val="48"/>
                <w:szCs w:val="48"/>
              </w:rPr>
              <w:t>22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62425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</w:rPr>
            </w:pPr>
            <w:r w:rsidRPr="00C62425"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</w:rPr>
            </w:pPr>
            <w:r w:rsidRPr="00C62425"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</w:rPr>
              <w:t>7</w:t>
            </w:r>
          </w:p>
        </w:tc>
      </w:tr>
      <w:tr w:rsidR="00C62425" w:rsidRPr="00C62425" w:rsidTr="00C62425">
        <w:trPr>
          <w:trHeight w:val="499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2425" w:rsidRPr="00C62425" w:rsidRDefault="005D7DF8" w:rsidP="00C6242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3</w:t>
            </w:r>
          </w:p>
        </w:tc>
        <w:tc>
          <w:tcPr>
            <w:tcW w:w="3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425">
              <w:rPr>
                <w:rFonts w:ascii="Times New Roman" w:eastAsia="Times New Roman" w:hAnsi="Times New Roman" w:cs="Times New Roman"/>
                <w:color w:val="000000"/>
              </w:rPr>
              <w:t>ПАВЛОВИЋ САРА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2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22/14ДВ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6242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62425">
              <w:rPr>
                <w:rFonts w:ascii="Book Antiqua" w:eastAsia="Times New Roman" w:hAnsi="Book Antiqua" w:cs="Times New Roman"/>
                <w:sz w:val="28"/>
                <w:szCs w:val="28"/>
              </w:rPr>
              <w:t>18,00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6242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62425">
              <w:rPr>
                <w:rFonts w:ascii="Book Antiqua" w:eastAsia="Times New Roman" w:hAnsi="Book Antiqua" w:cs="Times New Roman"/>
                <w:sz w:val="28"/>
                <w:szCs w:val="28"/>
              </w:rPr>
              <w:t>20,25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62425">
              <w:rPr>
                <w:rFonts w:ascii="Book Antiqua" w:eastAsia="Times New Roman" w:hAnsi="Book Antiqua" w:cs="Times New Roman"/>
                <w:sz w:val="28"/>
                <w:szCs w:val="28"/>
              </w:rPr>
              <w:t>8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C62425">
              <w:rPr>
                <w:rFonts w:ascii="Tahoma" w:eastAsia="Times New Roman" w:hAnsi="Tahoma" w:cs="Tahoma"/>
                <w:sz w:val="27"/>
                <w:szCs w:val="27"/>
              </w:rPr>
              <w:t>46,25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8"/>
                <w:szCs w:val="48"/>
              </w:rPr>
            </w:pPr>
            <w:r w:rsidRPr="00C62425">
              <w:rPr>
                <w:rFonts w:ascii="Tahoma" w:eastAsia="Times New Roman" w:hAnsi="Tahoma" w:cs="Tahoma"/>
                <w:sz w:val="48"/>
                <w:szCs w:val="48"/>
              </w:rPr>
              <w:t>34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62425">
              <w:rPr>
                <w:rFonts w:ascii="Book Antiqua" w:eastAsia="Times New Roman" w:hAnsi="Book Antiqua" w:cs="Times New Roman"/>
                <w:sz w:val="28"/>
                <w:szCs w:val="28"/>
              </w:rPr>
              <w:t>25,50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</w:rPr>
            </w:pPr>
            <w:r w:rsidRPr="00C62425"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C62425" w:rsidRPr="00C62425" w:rsidRDefault="00C62425" w:rsidP="00C6242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</w:rPr>
            </w:pPr>
            <w:r w:rsidRPr="00C62425"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</w:rPr>
              <w:t>7</w:t>
            </w:r>
          </w:p>
        </w:tc>
      </w:tr>
    </w:tbl>
    <w:p w:rsidR="002A7C81" w:rsidRDefault="002A7C81"/>
    <w:sectPr w:rsidR="002A7C81" w:rsidSect="00C62425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strangelo Edessa">
    <w:altName w:val="Pristina"/>
    <w:panose1 w:val="030806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25"/>
    <w:rsid w:val="002A7C81"/>
    <w:rsid w:val="005D7DF8"/>
    <w:rsid w:val="00694DAB"/>
    <w:rsid w:val="009E3454"/>
    <w:rsid w:val="00C62425"/>
    <w:rsid w:val="00EC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2016-09-09T06:39:00Z</dcterms:created>
  <dcterms:modified xsi:type="dcterms:W3CDTF">2016-09-09T06:39:00Z</dcterms:modified>
</cp:coreProperties>
</file>