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51159B" w:rsidP="0051159B">
      <w:pPr>
        <w:jc w:val="center"/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Rezultati ispita iz Interakcije i komunikacije u vaspitnom radu, smer </w:t>
      </w:r>
      <w:r w:rsidRPr="0051159B">
        <w:rPr>
          <w:b/>
          <w:lang w:val="sr-Latn-RS"/>
        </w:rPr>
        <w:t>PV</w:t>
      </w:r>
      <w:r>
        <w:rPr>
          <w:lang w:val="sr-Latn-RS"/>
        </w:rPr>
        <w:t>, održan 21.3.2018. godine</w:t>
      </w:r>
    </w:p>
    <w:p w:rsidR="0051159B" w:rsidRPr="0051159B" w:rsidRDefault="0051159B" w:rsidP="005115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Dragana Borojević 8</w:t>
      </w:r>
    </w:p>
    <w:sectPr w:rsidR="0051159B" w:rsidRPr="0051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07D"/>
    <w:multiLevelType w:val="hybridMultilevel"/>
    <w:tmpl w:val="E3C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B"/>
    <w:rsid w:val="0051159B"/>
    <w:rsid w:val="009B544F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2018-03-22T13:42:00Z</dcterms:created>
  <dcterms:modified xsi:type="dcterms:W3CDTF">2018-03-22T13:42:00Z</dcterms:modified>
</cp:coreProperties>
</file>