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E0" w:rsidRPr="00893A3B" w:rsidRDefault="00893A3B" w:rsidP="00893A3B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СПИСАК СТУДЕНАТА КОЈИ СУ 15. 3. 2017. ПОЛАГАЛИ КОЛОКВИЈУМ ИЗ ПРЕМЕТА </w:t>
      </w:r>
      <w:r w:rsidRPr="00893A3B"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tbl>
      <w:tblPr>
        <w:tblStyle w:val="TableGrid"/>
        <w:tblpPr w:leftFromText="180" w:rightFromText="180" w:vertAnchor="text" w:horzAnchor="margin" w:tblpXSpec="center" w:tblpY="1953"/>
        <w:tblW w:w="0" w:type="auto"/>
        <w:tblLook w:val="04A0" w:firstRow="1" w:lastRow="0" w:firstColumn="1" w:lastColumn="0" w:noHBand="0" w:noVBand="1"/>
      </w:tblPr>
      <w:tblGrid>
        <w:gridCol w:w="1985"/>
        <w:gridCol w:w="1951"/>
      </w:tblGrid>
      <w:tr w:rsidR="00893A3B" w:rsidTr="00893A3B">
        <w:tc>
          <w:tcPr>
            <w:tcW w:w="1985" w:type="dxa"/>
          </w:tcPr>
          <w:p w:rsidR="00893A3B" w:rsidRPr="00633867" w:rsidRDefault="00FE5D59" w:rsidP="00893A3B">
            <w:pPr>
              <w:rPr>
                <w:b/>
                <w:lang w:val="sr-Cyrl-RS"/>
              </w:rPr>
            </w:pPr>
            <w:r w:rsidRPr="00633867">
              <w:rPr>
                <w:b/>
                <w:lang w:val="sr-Cyrl-RS"/>
              </w:rPr>
              <w:t>Бр. индекса</w:t>
            </w:r>
          </w:p>
        </w:tc>
        <w:tc>
          <w:tcPr>
            <w:tcW w:w="1951" w:type="dxa"/>
          </w:tcPr>
          <w:p w:rsidR="00893A3B" w:rsidRPr="00633867" w:rsidRDefault="00FE5D59" w:rsidP="00893A3B">
            <w:pPr>
              <w:rPr>
                <w:b/>
                <w:lang w:val="sr-Cyrl-RS"/>
              </w:rPr>
            </w:pPr>
            <w:r w:rsidRPr="00633867">
              <w:rPr>
                <w:b/>
                <w:lang w:val="sr-Cyrl-RS"/>
              </w:rPr>
              <w:t>Број поена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1/15 ПВ</w:t>
            </w:r>
          </w:p>
        </w:tc>
        <w:tc>
          <w:tcPr>
            <w:tcW w:w="1951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2/15 ПВ</w:t>
            </w:r>
          </w:p>
        </w:tc>
        <w:tc>
          <w:tcPr>
            <w:tcW w:w="1951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5/15 ПВ</w:t>
            </w:r>
          </w:p>
        </w:tc>
        <w:tc>
          <w:tcPr>
            <w:tcW w:w="1951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Није положио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7/15 ПВ</w:t>
            </w:r>
          </w:p>
        </w:tc>
        <w:tc>
          <w:tcPr>
            <w:tcW w:w="1951" w:type="dxa"/>
          </w:tcPr>
          <w:p w:rsidR="00893A3B" w:rsidRDefault="008854D9" w:rsidP="00893A3B">
            <w:r w:rsidRPr="008854D9">
              <w:t>Није положио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12/15 ПВ</w:t>
            </w:r>
          </w:p>
        </w:tc>
        <w:tc>
          <w:tcPr>
            <w:tcW w:w="1951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13/15 ПВ</w:t>
            </w:r>
          </w:p>
        </w:tc>
        <w:tc>
          <w:tcPr>
            <w:tcW w:w="1951" w:type="dxa"/>
          </w:tcPr>
          <w:p w:rsidR="00893A3B" w:rsidRDefault="008854D9" w:rsidP="00893A3B">
            <w:r w:rsidRPr="008854D9">
              <w:t>Није положио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14/15 ПВ</w:t>
            </w:r>
          </w:p>
        </w:tc>
        <w:tc>
          <w:tcPr>
            <w:tcW w:w="1951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15/15 ПВ</w:t>
            </w:r>
          </w:p>
        </w:tc>
        <w:tc>
          <w:tcPr>
            <w:tcW w:w="1951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17/15 ПВ</w:t>
            </w:r>
          </w:p>
        </w:tc>
        <w:tc>
          <w:tcPr>
            <w:tcW w:w="1951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18/15 ПВ</w:t>
            </w:r>
          </w:p>
        </w:tc>
        <w:tc>
          <w:tcPr>
            <w:tcW w:w="1951" w:type="dxa"/>
          </w:tcPr>
          <w:p w:rsidR="00893A3B" w:rsidRDefault="008854D9" w:rsidP="00893A3B">
            <w:r w:rsidRPr="008854D9">
              <w:t>Није положио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19/15 ПВ</w:t>
            </w:r>
          </w:p>
        </w:tc>
        <w:tc>
          <w:tcPr>
            <w:tcW w:w="1951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21/15 ПВ</w:t>
            </w:r>
          </w:p>
        </w:tc>
        <w:tc>
          <w:tcPr>
            <w:tcW w:w="1951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26/15 ПВ</w:t>
            </w:r>
          </w:p>
        </w:tc>
        <w:tc>
          <w:tcPr>
            <w:tcW w:w="1951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29/15 ПВ</w:t>
            </w:r>
          </w:p>
        </w:tc>
        <w:tc>
          <w:tcPr>
            <w:tcW w:w="1951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30/15 ПВ</w:t>
            </w:r>
          </w:p>
        </w:tc>
        <w:tc>
          <w:tcPr>
            <w:tcW w:w="1951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34/15 ПВ</w:t>
            </w:r>
          </w:p>
        </w:tc>
        <w:tc>
          <w:tcPr>
            <w:tcW w:w="1951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35/15 ПВ</w:t>
            </w:r>
          </w:p>
        </w:tc>
        <w:tc>
          <w:tcPr>
            <w:tcW w:w="1951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50/15 ПВ</w:t>
            </w:r>
          </w:p>
        </w:tc>
        <w:tc>
          <w:tcPr>
            <w:tcW w:w="1951" w:type="dxa"/>
          </w:tcPr>
          <w:p w:rsidR="00893A3B" w:rsidRDefault="008854D9" w:rsidP="00893A3B">
            <w:r w:rsidRPr="008854D9">
              <w:t>Није положио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52/15 ПВ</w:t>
            </w:r>
          </w:p>
        </w:tc>
        <w:tc>
          <w:tcPr>
            <w:tcW w:w="1951" w:type="dxa"/>
          </w:tcPr>
          <w:p w:rsidR="00893A3B" w:rsidRDefault="008854D9" w:rsidP="00893A3B">
            <w:r w:rsidRPr="008854D9">
              <w:t>Није положио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54/15 ПВ</w:t>
            </w:r>
          </w:p>
        </w:tc>
        <w:tc>
          <w:tcPr>
            <w:tcW w:w="1951" w:type="dxa"/>
          </w:tcPr>
          <w:p w:rsidR="00893A3B" w:rsidRDefault="008854D9" w:rsidP="00893A3B">
            <w:r w:rsidRPr="008854D9">
              <w:t>Није положио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56/15 ПВ</w:t>
            </w:r>
          </w:p>
        </w:tc>
        <w:tc>
          <w:tcPr>
            <w:tcW w:w="1951" w:type="dxa"/>
          </w:tcPr>
          <w:p w:rsidR="00893A3B" w:rsidRDefault="008854D9" w:rsidP="00893A3B">
            <w:r w:rsidRPr="008854D9">
              <w:t>Није положио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57/15 ПВ</w:t>
            </w:r>
          </w:p>
        </w:tc>
        <w:tc>
          <w:tcPr>
            <w:tcW w:w="1951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61/15 ПВ</w:t>
            </w:r>
          </w:p>
        </w:tc>
        <w:tc>
          <w:tcPr>
            <w:tcW w:w="1951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62/15 ПВ</w:t>
            </w:r>
          </w:p>
        </w:tc>
        <w:tc>
          <w:tcPr>
            <w:tcW w:w="1951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78/15 ПВ</w:t>
            </w:r>
          </w:p>
        </w:tc>
        <w:tc>
          <w:tcPr>
            <w:tcW w:w="1951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79/15 ПВ</w:t>
            </w:r>
          </w:p>
        </w:tc>
        <w:tc>
          <w:tcPr>
            <w:tcW w:w="1951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81/15 ПВ</w:t>
            </w:r>
          </w:p>
        </w:tc>
        <w:tc>
          <w:tcPr>
            <w:tcW w:w="1951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83/15 ПВ</w:t>
            </w:r>
          </w:p>
        </w:tc>
        <w:tc>
          <w:tcPr>
            <w:tcW w:w="1951" w:type="dxa"/>
          </w:tcPr>
          <w:p w:rsidR="00893A3B" w:rsidRDefault="008854D9" w:rsidP="00893A3B">
            <w:r w:rsidRPr="008854D9">
              <w:t>Није положио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87/15 ПВ</w:t>
            </w:r>
          </w:p>
        </w:tc>
        <w:tc>
          <w:tcPr>
            <w:tcW w:w="1951" w:type="dxa"/>
          </w:tcPr>
          <w:p w:rsidR="00893A3B" w:rsidRDefault="008854D9" w:rsidP="00893A3B">
            <w:r w:rsidRPr="008854D9">
              <w:t>Није положио</w:t>
            </w:r>
          </w:p>
        </w:tc>
      </w:tr>
      <w:tr w:rsidR="00893A3B" w:rsidTr="00893A3B">
        <w:tc>
          <w:tcPr>
            <w:tcW w:w="1985" w:type="dxa"/>
          </w:tcPr>
          <w:p w:rsidR="00893A3B" w:rsidRPr="00E759F9" w:rsidRDefault="00E759F9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89/15 ПВ</w:t>
            </w:r>
          </w:p>
        </w:tc>
        <w:tc>
          <w:tcPr>
            <w:tcW w:w="1951" w:type="dxa"/>
          </w:tcPr>
          <w:p w:rsidR="00893A3B" w:rsidRDefault="008854D9" w:rsidP="00893A3B">
            <w:r w:rsidRPr="008854D9">
              <w:t>Није положио</w:t>
            </w:r>
          </w:p>
        </w:tc>
      </w:tr>
    </w:tbl>
    <w:p w:rsidR="00893A3B" w:rsidRPr="00893A3B" w:rsidRDefault="00893A3B" w:rsidP="00893A3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93A3B"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</w:t>
      </w:r>
    </w:p>
    <w:tbl>
      <w:tblPr>
        <w:tblStyle w:val="TableGrid"/>
        <w:tblW w:w="0" w:type="auto"/>
        <w:tblInd w:w="2802" w:type="dxa"/>
        <w:tblLook w:val="04A0" w:firstRow="1" w:lastRow="0" w:firstColumn="1" w:lastColumn="0" w:noHBand="0" w:noVBand="1"/>
      </w:tblPr>
      <w:tblGrid>
        <w:gridCol w:w="1984"/>
        <w:gridCol w:w="1985"/>
      </w:tblGrid>
      <w:tr w:rsidR="00893A3B" w:rsidTr="00893A3B">
        <w:tc>
          <w:tcPr>
            <w:tcW w:w="1984" w:type="dxa"/>
          </w:tcPr>
          <w:p w:rsidR="00893A3B" w:rsidRPr="00633867" w:rsidRDefault="00FE5D59" w:rsidP="00893A3B">
            <w:pPr>
              <w:rPr>
                <w:b/>
                <w:lang w:val="sr-Cyrl-RS"/>
              </w:rPr>
            </w:pPr>
            <w:r w:rsidRPr="00633867">
              <w:rPr>
                <w:b/>
                <w:lang w:val="sr-Cyrl-RS"/>
              </w:rPr>
              <w:t>Бр. индекса</w:t>
            </w:r>
          </w:p>
        </w:tc>
        <w:tc>
          <w:tcPr>
            <w:tcW w:w="1985" w:type="dxa"/>
          </w:tcPr>
          <w:p w:rsidR="00893A3B" w:rsidRPr="00633867" w:rsidRDefault="00FE5D59" w:rsidP="00893A3B">
            <w:pPr>
              <w:rPr>
                <w:b/>
                <w:lang w:val="sr-Cyrl-RS"/>
              </w:rPr>
            </w:pPr>
            <w:r w:rsidRPr="00633867">
              <w:rPr>
                <w:b/>
                <w:lang w:val="sr-Cyrl-RS"/>
              </w:rPr>
              <w:t>Број поена</w:t>
            </w:r>
          </w:p>
        </w:tc>
      </w:tr>
      <w:tr w:rsidR="00893A3B" w:rsidTr="00893A3B">
        <w:tc>
          <w:tcPr>
            <w:tcW w:w="1984" w:type="dxa"/>
          </w:tcPr>
          <w:p w:rsidR="00893A3B" w:rsidRPr="00EA0C87" w:rsidRDefault="00EA0C87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80/15 ПВ</w:t>
            </w:r>
          </w:p>
        </w:tc>
        <w:tc>
          <w:tcPr>
            <w:tcW w:w="1985" w:type="dxa"/>
          </w:tcPr>
          <w:p w:rsidR="00893A3B" w:rsidRPr="00EA0C87" w:rsidRDefault="00EA0C87" w:rsidP="00893A3B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</w:tbl>
    <w:p w:rsidR="00FE5D59" w:rsidRDefault="00FE5D59" w:rsidP="00FE5D5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3A3B" w:rsidRDefault="00893A3B" w:rsidP="00FE5D5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E5D59"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</w:t>
      </w:r>
    </w:p>
    <w:p w:rsidR="00FE5D59" w:rsidRPr="00FE5D59" w:rsidRDefault="00FE5D59" w:rsidP="00FE5D5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3A3B" w:rsidRDefault="00893A3B" w:rsidP="00893A3B">
      <w:pPr>
        <w:rPr>
          <w:lang w:val="sr-Cyrl-RS"/>
        </w:rPr>
      </w:pPr>
    </w:p>
    <w:p w:rsidR="00893A3B" w:rsidRDefault="00893A3B" w:rsidP="00893A3B">
      <w:pPr>
        <w:rPr>
          <w:lang w:val="sr-Cyrl-RS"/>
        </w:rPr>
      </w:pPr>
    </w:p>
    <w:p w:rsidR="00893A3B" w:rsidRDefault="00893A3B" w:rsidP="00893A3B">
      <w:pPr>
        <w:rPr>
          <w:lang w:val="sr-Cyrl-RS"/>
        </w:rPr>
      </w:pPr>
    </w:p>
    <w:p w:rsidR="00893A3B" w:rsidRPr="00893A3B" w:rsidRDefault="00893A3B" w:rsidP="00893A3B">
      <w:pPr>
        <w:rPr>
          <w:lang w:val="sr-Cyrl-RS"/>
        </w:rPr>
      </w:pPr>
    </w:p>
    <w:p w:rsidR="00893A3B" w:rsidRDefault="00893A3B" w:rsidP="00893A3B">
      <w:r>
        <w:tab/>
      </w:r>
    </w:p>
    <w:p w:rsidR="00893A3B" w:rsidRDefault="00893A3B" w:rsidP="00893A3B"/>
    <w:p w:rsidR="00893A3B" w:rsidRDefault="00893A3B"/>
    <w:p w:rsidR="00E759F9" w:rsidRDefault="00E759F9"/>
    <w:p w:rsidR="00E759F9" w:rsidRPr="00E759F9" w:rsidRDefault="00E759F9" w:rsidP="00E759F9"/>
    <w:p w:rsidR="00E759F9" w:rsidRPr="00E759F9" w:rsidRDefault="00E759F9" w:rsidP="00E759F9"/>
    <w:p w:rsidR="00E759F9" w:rsidRPr="00E759F9" w:rsidRDefault="00E759F9" w:rsidP="00E759F9"/>
    <w:p w:rsidR="00E759F9" w:rsidRPr="00E759F9" w:rsidRDefault="00E759F9" w:rsidP="00E759F9"/>
    <w:p w:rsidR="00E759F9" w:rsidRPr="00E759F9" w:rsidRDefault="00E759F9" w:rsidP="00E759F9"/>
    <w:p w:rsidR="00E759F9" w:rsidRPr="00E759F9" w:rsidRDefault="00E759F9" w:rsidP="00E759F9"/>
    <w:p w:rsidR="00E759F9" w:rsidRPr="00E759F9" w:rsidRDefault="00E759F9" w:rsidP="00E759F9"/>
    <w:p w:rsidR="00E759F9" w:rsidRPr="00E759F9" w:rsidRDefault="00E759F9" w:rsidP="00E759F9"/>
    <w:p w:rsidR="00E759F9" w:rsidRDefault="00E759F9" w:rsidP="00E759F9"/>
    <w:p w:rsidR="00893A3B" w:rsidRPr="00E759F9" w:rsidRDefault="00E759F9" w:rsidP="00E759F9">
      <w:pPr>
        <w:rPr>
          <w:lang w:val="sr-Cyrl-RS"/>
        </w:rPr>
      </w:pPr>
      <w:r>
        <w:rPr>
          <w:lang w:val="sr-Cyrl-RS"/>
        </w:rPr>
        <w:t>У Јагодини, 19.</w:t>
      </w:r>
      <w:r w:rsidR="008854D9">
        <w:rPr>
          <w:lang w:val="sr-Cyrl-RS"/>
        </w:rPr>
        <w:t xml:space="preserve"> </w:t>
      </w:r>
      <w:r>
        <w:rPr>
          <w:lang w:val="sr-Cyrl-RS"/>
        </w:rPr>
        <w:t>3.</w:t>
      </w:r>
      <w:r w:rsidR="008854D9">
        <w:rPr>
          <w:lang w:val="sr-Cyrl-RS"/>
        </w:rPr>
        <w:t xml:space="preserve"> </w:t>
      </w:r>
      <w:r>
        <w:rPr>
          <w:lang w:val="sr-Cyrl-RS"/>
        </w:rPr>
        <w:t>2017.                                      Проф. др Емина Копас-Вукашиновић</w:t>
      </w:r>
    </w:p>
    <w:sectPr w:rsidR="00893A3B" w:rsidRPr="00E75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39CA"/>
    <w:multiLevelType w:val="hybridMultilevel"/>
    <w:tmpl w:val="A2844EC6"/>
    <w:lvl w:ilvl="0" w:tplc="92A69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21"/>
    <w:rsid w:val="00553584"/>
    <w:rsid w:val="00633867"/>
    <w:rsid w:val="008854D9"/>
    <w:rsid w:val="00893A3B"/>
    <w:rsid w:val="00CB1EAE"/>
    <w:rsid w:val="00E759F9"/>
    <w:rsid w:val="00EA0C87"/>
    <w:rsid w:val="00F73921"/>
    <w:rsid w:val="00FD6AE0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Nebojsa</cp:lastModifiedBy>
  <cp:revision>2</cp:revision>
  <dcterms:created xsi:type="dcterms:W3CDTF">2017-03-20T07:19:00Z</dcterms:created>
  <dcterms:modified xsi:type="dcterms:W3CDTF">2017-03-20T07:19:00Z</dcterms:modified>
</cp:coreProperties>
</file>