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0" w:type="dxa"/>
        <w:tblInd w:w="93" w:type="dxa"/>
        <w:tblLook w:val="04A0" w:firstRow="1" w:lastRow="0" w:firstColumn="1" w:lastColumn="0" w:noHBand="0" w:noVBand="1"/>
      </w:tblPr>
      <w:tblGrid>
        <w:gridCol w:w="455"/>
        <w:gridCol w:w="3485"/>
        <w:gridCol w:w="996"/>
        <w:gridCol w:w="1296"/>
        <w:gridCol w:w="1068"/>
        <w:gridCol w:w="1344"/>
        <w:gridCol w:w="1068"/>
        <w:gridCol w:w="1188"/>
      </w:tblGrid>
      <w:tr w:rsidR="001F6D4E" w:rsidRPr="001F6D4E" w:rsidTr="00A8040B">
        <w:trPr>
          <w:trHeight w:val="471"/>
        </w:trPr>
        <w:tc>
          <w:tcPr>
            <w:tcW w:w="1090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4E" w:rsidRDefault="001F6D4E" w:rsidP="00A8040B">
            <w:pPr>
              <w:jc w:val="center"/>
              <w:rPr>
                <w:rFonts w:eastAsia="Times New Roman" w:cs="Times New Roman"/>
                <w:sz w:val="40"/>
                <w:szCs w:val="40"/>
                <w:lang w:val="sr-Cyrl-RS"/>
              </w:rPr>
            </w:pPr>
            <w:bookmarkStart w:id="0" w:name="_GoBack"/>
            <w:bookmarkEnd w:id="0"/>
            <w:r w:rsidRPr="001F6D4E">
              <w:rPr>
                <w:rFonts w:eastAsia="Times New Roman" w:cs="Times New Roman"/>
                <w:sz w:val="40"/>
                <w:szCs w:val="40"/>
              </w:rPr>
              <w:t>Увод</w:t>
            </w:r>
            <w:r w:rsidRPr="001F6D4E">
              <w:rPr>
                <w:rFonts w:ascii="Estrangelo Edessa" w:eastAsia="Times New Roman" w:hAnsi="Estrangelo Edessa" w:cs="Times New Roman"/>
                <w:sz w:val="40"/>
                <w:szCs w:val="40"/>
              </w:rPr>
              <w:t xml:space="preserve"> </w:t>
            </w:r>
            <w:r w:rsidRPr="001F6D4E">
              <w:rPr>
                <w:rFonts w:eastAsia="Times New Roman" w:cs="Times New Roman"/>
                <w:sz w:val="40"/>
                <w:szCs w:val="40"/>
              </w:rPr>
              <w:t>у</w:t>
            </w:r>
            <w:r w:rsidRPr="001F6D4E">
              <w:rPr>
                <w:rFonts w:ascii="Estrangelo Edessa" w:eastAsia="Times New Roman" w:hAnsi="Estrangelo Edessa" w:cs="Times New Roman"/>
                <w:sz w:val="40"/>
                <w:szCs w:val="40"/>
              </w:rPr>
              <w:t xml:space="preserve"> </w:t>
            </w:r>
            <w:r w:rsidRPr="001F6D4E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r w:rsidRPr="001F6D4E">
              <w:rPr>
                <w:rFonts w:ascii="Estrangelo Edessa" w:eastAsia="Times New Roman" w:hAnsi="Estrangelo Edessa" w:cs="Times New Roman"/>
                <w:sz w:val="40"/>
                <w:szCs w:val="40"/>
              </w:rPr>
              <w:t xml:space="preserve"> </w:t>
            </w:r>
            <w:r w:rsidRPr="001F6D4E">
              <w:rPr>
                <w:rFonts w:eastAsia="Times New Roman" w:cs="Times New Roman"/>
                <w:sz w:val="40"/>
                <w:szCs w:val="40"/>
              </w:rPr>
              <w:t>књижевности</w:t>
            </w:r>
          </w:p>
          <w:p w:rsidR="00A8040B" w:rsidRPr="001F6D4E" w:rsidRDefault="00A8040B" w:rsidP="00A8040B">
            <w:pPr>
              <w:jc w:val="center"/>
              <w:rPr>
                <w:rFonts w:ascii="Estrangelo Edessa" w:eastAsia="Times New Roman" w:hAnsi="Estrangelo Edessa" w:cs="Times New Roman"/>
                <w:szCs w:val="24"/>
                <w:lang w:val="sr-Cyrl-RS"/>
              </w:rPr>
            </w:pPr>
            <w:r w:rsidRPr="00A8040B">
              <w:rPr>
                <w:rFonts w:eastAsia="Times New Roman" w:cs="Times New Roman"/>
                <w:szCs w:val="24"/>
                <w:lang w:val="sr-Cyrl-RS"/>
              </w:rPr>
              <w:t>Мартовски рок</w:t>
            </w:r>
          </w:p>
        </w:tc>
      </w:tr>
      <w:tr w:rsidR="001F6D4E" w:rsidRPr="001F6D4E" w:rsidTr="001F6D4E">
        <w:trPr>
          <w:trHeight w:val="524"/>
        </w:trPr>
        <w:tc>
          <w:tcPr>
            <w:tcW w:w="1090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6D4E" w:rsidRPr="001F6D4E" w:rsidRDefault="001F6D4E" w:rsidP="001F6D4E">
            <w:pPr>
              <w:rPr>
                <w:rFonts w:ascii="Estrangelo Edessa" w:eastAsia="Times New Roman" w:hAnsi="Estrangelo Edessa" w:cs="Times New Roman"/>
                <w:sz w:val="40"/>
                <w:szCs w:val="40"/>
              </w:rPr>
            </w:pPr>
          </w:p>
        </w:tc>
      </w:tr>
      <w:tr w:rsidR="001F6D4E" w:rsidRPr="001F6D4E" w:rsidTr="001F6D4E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4E" w:rsidRPr="001F6D4E" w:rsidRDefault="001F6D4E" w:rsidP="001F6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6D4E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4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4E" w:rsidRPr="001F6D4E" w:rsidRDefault="001F6D4E" w:rsidP="001F6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6D4E">
              <w:rPr>
                <w:rFonts w:ascii="Arial" w:eastAsia="Times New Roman" w:hAnsi="Arial" w:cs="Arial"/>
                <w:sz w:val="20"/>
                <w:szCs w:val="20"/>
              </w:rPr>
              <w:t>Домски васпитачи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4E" w:rsidRPr="001F6D4E" w:rsidRDefault="001F6D4E" w:rsidP="001F6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6D4E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4E" w:rsidRPr="001F6D4E" w:rsidRDefault="001F6D4E" w:rsidP="001F6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6D4E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1F6D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4E" w:rsidRPr="001F6D4E" w:rsidRDefault="001F6D4E" w:rsidP="001F6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6D4E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1F6D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4E" w:rsidRPr="001F6D4E" w:rsidRDefault="001F6D4E" w:rsidP="001F6D4E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1F6D4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 и вежве</w:t>
            </w:r>
          </w:p>
        </w:tc>
      </w:tr>
      <w:tr w:rsidR="001F6D4E" w:rsidRPr="001F6D4E" w:rsidTr="001F6D4E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4E" w:rsidRPr="001F6D4E" w:rsidRDefault="001F6D4E" w:rsidP="001F6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4E" w:rsidRPr="001F6D4E" w:rsidRDefault="001F6D4E" w:rsidP="001F6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4E" w:rsidRPr="001F6D4E" w:rsidRDefault="001F6D4E" w:rsidP="001F6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4E" w:rsidRPr="001F6D4E" w:rsidRDefault="001F6D4E" w:rsidP="001F6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6D4E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4E" w:rsidRPr="001F6D4E" w:rsidRDefault="001F6D4E" w:rsidP="001F6D4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F6D4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1F6D4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4E" w:rsidRPr="001F6D4E" w:rsidRDefault="001F6D4E" w:rsidP="001F6D4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6D4E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4E" w:rsidRPr="001F6D4E" w:rsidRDefault="001F6D4E" w:rsidP="001F6D4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F6D4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D4E" w:rsidRPr="001F6D4E" w:rsidRDefault="001F6D4E" w:rsidP="001F6D4E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1F6D4E" w:rsidRPr="001F6D4E" w:rsidTr="001F6D4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D4E" w:rsidRPr="001F6D4E" w:rsidRDefault="001F6D4E" w:rsidP="001F6D4E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 w:rsidRPr="001F6D4E">
              <w:rPr>
                <w:rFonts w:ascii="Berlin Sans FB" w:eastAsia="Times New Roman" w:hAnsi="Berlin Sans FB" w:cs="Times New Roman"/>
                <w:sz w:val="22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D4E" w:rsidRPr="001F6D4E" w:rsidRDefault="001F6D4E" w:rsidP="001F6D4E">
            <w:pPr>
              <w:rPr>
                <w:rFonts w:eastAsia="Times New Roman" w:cs="Times New Roman"/>
                <w:color w:val="000000"/>
                <w:sz w:val="22"/>
              </w:rPr>
            </w:pPr>
            <w:r w:rsidRPr="001F6D4E">
              <w:rPr>
                <w:rFonts w:eastAsia="Times New Roman" w:cs="Times New Roman"/>
                <w:color w:val="000000"/>
                <w:sz w:val="22"/>
              </w:rPr>
              <w:t>МИЛОСАВЉЕВИЋ ИВАНА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D4E" w:rsidRPr="001F6D4E" w:rsidRDefault="001F6D4E" w:rsidP="001F6D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4E">
              <w:rPr>
                <w:rFonts w:eastAsia="Times New Roman" w:cs="Times New Roman"/>
                <w:color w:val="000000"/>
                <w:sz w:val="18"/>
                <w:szCs w:val="18"/>
              </w:rPr>
              <w:t>14/14ДВ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4E" w:rsidRPr="001F6D4E" w:rsidRDefault="001F6D4E" w:rsidP="001F6D4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1F6D4E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6D4E" w:rsidRPr="001F6D4E" w:rsidRDefault="001F6D4E" w:rsidP="001F6D4E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4E" w:rsidRPr="001F6D4E" w:rsidRDefault="001F6D4E" w:rsidP="001F6D4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F6D4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6D4E" w:rsidRPr="001F6D4E" w:rsidRDefault="001F6D4E" w:rsidP="001F6D4E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6D4E" w:rsidRPr="001F6D4E" w:rsidRDefault="001F6D4E" w:rsidP="001F6D4E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F6D4E">
              <w:rPr>
                <w:rFonts w:ascii="Book Antiqua" w:eastAsia="Times New Roman" w:hAnsi="Book Antiqua" w:cs="Times New Roman"/>
                <w:sz w:val="28"/>
                <w:szCs w:val="28"/>
              </w:rPr>
              <w:t>9</w:t>
            </w:r>
          </w:p>
        </w:tc>
      </w:tr>
      <w:tr w:rsidR="001F6D4E" w:rsidRPr="001F6D4E" w:rsidTr="001F6D4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D4E" w:rsidRPr="001F6D4E" w:rsidRDefault="00A8040B" w:rsidP="001F6D4E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2</w:t>
            </w:r>
          </w:p>
        </w:tc>
        <w:tc>
          <w:tcPr>
            <w:tcW w:w="3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D4E" w:rsidRPr="001F6D4E" w:rsidRDefault="001F6D4E" w:rsidP="001F6D4E">
            <w:pPr>
              <w:rPr>
                <w:rFonts w:eastAsia="Times New Roman" w:cs="Times New Roman"/>
                <w:color w:val="000000"/>
                <w:sz w:val="22"/>
              </w:rPr>
            </w:pPr>
            <w:r w:rsidRPr="001F6D4E">
              <w:rPr>
                <w:rFonts w:eastAsia="Times New Roman" w:cs="Times New Roman"/>
                <w:color w:val="000000"/>
                <w:sz w:val="22"/>
              </w:rPr>
              <w:t>НИЧИЋ БОЈАНА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D4E" w:rsidRPr="001F6D4E" w:rsidRDefault="001F6D4E" w:rsidP="001F6D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4E">
              <w:rPr>
                <w:rFonts w:eastAsia="Times New Roman" w:cs="Times New Roman"/>
                <w:color w:val="000000"/>
                <w:sz w:val="18"/>
                <w:szCs w:val="18"/>
              </w:rPr>
              <w:t>19/14ДВ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4E" w:rsidRPr="001F6D4E" w:rsidRDefault="001F6D4E" w:rsidP="001F6D4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1F6D4E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6D4E" w:rsidRPr="001F6D4E" w:rsidRDefault="001F6D4E" w:rsidP="001F6D4E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4E" w:rsidRPr="001F6D4E" w:rsidRDefault="001F6D4E" w:rsidP="001F6D4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RS"/>
              </w:rPr>
              <w:t>-</w:t>
            </w:r>
            <w:r w:rsidRPr="001F6D4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6D4E" w:rsidRPr="001F6D4E" w:rsidRDefault="001F6D4E" w:rsidP="001F6D4E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6D4E" w:rsidRPr="001F6D4E" w:rsidRDefault="001F6D4E" w:rsidP="001F6D4E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F6D4E">
              <w:rPr>
                <w:rFonts w:ascii="Book Antiqua" w:eastAsia="Times New Roman" w:hAnsi="Book Antiqua" w:cs="Times New Roman"/>
                <w:sz w:val="28"/>
                <w:szCs w:val="28"/>
              </w:rPr>
              <w:t>10</w:t>
            </w:r>
          </w:p>
        </w:tc>
      </w:tr>
      <w:tr w:rsidR="001F6D4E" w:rsidRPr="001F6D4E" w:rsidTr="001F6D4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D4E" w:rsidRPr="001F6D4E" w:rsidRDefault="00A8040B" w:rsidP="001F6D4E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3</w:t>
            </w:r>
          </w:p>
        </w:tc>
        <w:tc>
          <w:tcPr>
            <w:tcW w:w="3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D4E" w:rsidRPr="001F6D4E" w:rsidRDefault="001F6D4E" w:rsidP="001F6D4E">
            <w:pPr>
              <w:rPr>
                <w:rFonts w:eastAsia="Times New Roman" w:cs="Times New Roman"/>
                <w:color w:val="000000"/>
                <w:sz w:val="22"/>
              </w:rPr>
            </w:pPr>
            <w:r w:rsidRPr="001F6D4E">
              <w:rPr>
                <w:rFonts w:eastAsia="Times New Roman" w:cs="Times New Roman"/>
                <w:color w:val="000000"/>
                <w:sz w:val="22"/>
              </w:rPr>
              <w:t>ЈОВАНОВИЋ БОЈАНА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D4E" w:rsidRPr="001F6D4E" w:rsidRDefault="001F6D4E" w:rsidP="001F6D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4E">
              <w:rPr>
                <w:rFonts w:eastAsia="Times New Roman" w:cs="Times New Roman"/>
                <w:color w:val="000000"/>
                <w:sz w:val="18"/>
                <w:szCs w:val="18"/>
              </w:rPr>
              <w:t>28/14ДВ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4E" w:rsidRPr="001F6D4E" w:rsidRDefault="001F6D4E" w:rsidP="001F6D4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1F6D4E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6D4E" w:rsidRPr="001F6D4E" w:rsidRDefault="001F6D4E" w:rsidP="001F6D4E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4E" w:rsidRPr="001F6D4E" w:rsidRDefault="001F6D4E" w:rsidP="001F6D4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1F6D4E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6D4E" w:rsidRPr="001F6D4E" w:rsidRDefault="001F6D4E" w:rsidP="001F6D4E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6D4E" w:rsidRPr="001F6D4E" w:rsidRDefault="001F6D4E" w:rsidP="001F6D4E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F6D4E">
              <w:rPr>
                <w:rFonts w:ascii="Book Antiqua" w:eastAsia="Times New Roman" w:hAnsi="Book Antiqua" w:cs="Times New Roman"/>
                <w:sz w:val="28"/>
                <w:szCs w:val="28"/>
              </w:rPr>
              <w:t>0</w:t>
            </w:r>
          </w:p>
        </w:tc>
      </w:tr>
    </w:tbl>
    <w:p w:rsidR="00DF60EB" w:rsidRDefault="00DF60EB">
      <w:pPr>
        <w:rPr>
          <w:lang w:val="sr-Cyrl-RS"/>
        </w:rPr>
      </w:pPr>
    </w:p>
    <w:p w:rsidR="00123A45" w:rsidRDefault="00123A45" w:rsidP="00123A45">
      <w:pPr>
        <w:rPr>
          <w:sz w:val="40"/>
          <w:szCs w:val="40"/>
          <w:lang w:val="sr-Cyrl-RS"/>
        </w:rPr>
      </w:pPr>
      <w:r>
        <w:rPr>
          <w:sz w:val="40"/>
          <w:szCs w:val="40"/>
        </w:rPr>
        <w:t xml:space="preserve">Завршни део испита, </w:t>
      </w:r>
    </w:p>
    <w:p w:rsidR="00123A45" w:rsidRDefault="00123A45" w:rsidP="00123A45">
      <w:pPr>
        <w:rPr>
          <w:sz w:val="40"/>
          <w:szCs w:val="40"/>
          <w:lang w:val="sr-Cyrl-RS"/>
        </w:rPr>
      </w:pPr>
      <w:r>
        <w:rPr>
          <w:sz w:val="40"/>
          <w:szCs w:val="40"/>
        </w:rPr>
        <w:t xml:space="preserve">само за студенте који су положили </w:t>
      </w:r>
      <w:r>
        <w:rPr>
          <w:b/>
          <w:sz w:val="48"/>
          <w:szCs w:val="48"/>
        </w:rPr>
        <w:t>оба</w:t>
      </w:r>
      <w:r>
        <w:rPr>
          <w:sz w:val="40"/>
          <w:szCs w:val="40"/>
        </w:rPr>
        <w:t xml:space="preserve"> колоквијума,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123A45" w:rsidRDefault="00123A45" w:rsidP="00123A45">
      <w:pPr>
        <w:rPr>
          <w:sz w:val="40"/>
          <w:szCs w:val="40"/>
        </w:rPr>
      </w:pPr>
      <w:r>
        <w:rPr>
          <w:sz w:val="40"/>
          <w:szCs w:val="40"/>
        </w:rPr>
        <w:t xml:space="preserve">биће одржан </w:t>
      </w:r>
    </w:p>
    <w:p w:rsidR="00123A45" w:rsidRDefault="00123A45" w:rsidP="00123A45">
      <w:pPr>
        <w:rPr>
          <w:sz w:val="56"/>
          <w:szCs w:val="56"/>
          <w:lang w:val="sr-Cyrl-RS"/>
        </w:rPr>
      </w:pPr>
      <w:r>
        <w:rPr>
          <w:sz w:val="40"/>
          <w:szCs w:val="40"/>
        </w:rPr>
        <w:tab/>
      </w:r>
      <w:r>
        <w:rPr>
          <w:sz w:val="56"/>
          <w:szCs w:val="56"/>
        </w:rPr>
        <w:tab/>
      </w:r>
    </w:p>
    <w:p w:rsidR="00123A45" w:rsidRPr="00123A45" w:rsidRDefault="00123A45" w:rsidP="00123A45">
      <w:pPr>
        <w:ind w:firstLine="720"/>
        <w:rPr>
          <w:lang w:val="sr-Cyrl-RS"/>
        </w:rPr>
      </w:pPr>
      <w:r>
        <w:rPr>
          <w:sz w:val="56"/>
          <w:szCs w:val="56"/>
        </w:rPr>
        <w:t xml:space="preserve">у среду, </w:t>
      </w:r>
      <w:r>
        <w:rPr>
          <w:sz w:val="56"/>
          <w:szCs w:val="56"/>
          <w:u w:val="single"/>
          <w:lang w:val="sr-Cyrl-RS"/>
        </w:rPr>
        <w:t>30</w:t>
      </w:r>
      <w:r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  <w:lang w:val="sr-Cyrl-RS"/>
        </w:rPr>
        <w:t>март</w:t>
      </w:r>
      <w:r>
        <w:rPr>
          <w:sz w:val="56"/>
          <w:szCs w:val="56"/>
          <w:u w:val="single"/>
        </w:rPr>
        <w:t>а 2016</w:t>
      </w:r>
      <w:r>
        <w:rPr>
          <w:sz w:val="56"/>
          <w:szCs w:val="56"/>
        </w:rPr>
        <w:t xml:space="preserve">, у </w:t>
      </w:r>
      <w:r>
        <w:rPr>
          <w:b/>
          <w:sz w:val="56"/>
          <w:szCs w:val="56"/>
        </w:rPr>
        <w:t>16:00</w:t>
      </w:r>
    </w:p>
    <w:sectPr w:rsidR="00123A45" w:rsidRPr="00123A45" w:rsidSect="001F6D4E">
      <w:pgSz w:w="11909" w:h="16834" w:code="9"/>
      <w:pgMar w:top="1411" w:right="1411" w:bottom="141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altName w:val="Pristina"/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4E"/>
    <w:rsid w:val="00123A45"/>
    <w:rsid w:val="001F6D4E"/>
    <w:rsid w:val="005D5673"/>
    <w:rsid w:val="009C1676"/>
    <w:rsid w:val="00A8040B"/>
    <w:rsid w:val="00D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Nebojsa</cp:lastModifiedBy>
  <cp:revision>2</cp:revision>
  <dcterms:created xsi:type="dcterms:W3CDTF">2016-03-22T06:49:00Z</dcterms:created>
  <dcterms:modified xsi:type="dcterms:W3CDTF">2016-03-22T06:49:00Z</dcterms:modified>
</cp:coreProperties>
</file>