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14" w:rsidRPr="00B33190" w:rsidRDefault="00546814" w:rsidP="00546814">
      <w:pPr>
        <w:ind w:right="-450"/>
        <w:rPr>
          <w:rFonts w:ascii="Times New Roman" w:hAnsi="Times New Roman"/>
          <w:b/>
          <w:color w:val="FF0000"/>
          <w:sz w:val="36"/>
          <w:szCs w:val="36"/>
        </w:rPr>
      </w:pPr>
      <w:r w:rsidRPr="00B33190">
        <w:rPr>
          <w:rFonts w:ascii="Times New Roman" w:hAnsi="Times New Roman"/>
          <w:b/>
          <w:color w:val="FF0000"/>
          <w:sz w:val="36"/>
          <w:szCs w:val="36"/>
        </w:rPr>
        <w:t>МУЗИЧКА КУЛТУРА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        </w:t>
      </w:r>
      <w:r>
        <w:rPr>
          <w:rFonts w:ascii="Times New Roman" w:hAnsi="Times New Roman"/>
          <w:b/>
          <w:noProof/>
          <w:color w:val="FF0000"/>
          <w:sz w:val="36"/>
          <w:szCs w:val="36"/>
        </w:rPr>
        <w:drawing>
          <wp:inline distT="0" distB="0" distL="0" distR="0">
            <wp:extent cx="2751455" cy="1654175"/>
            <wp:effectExtent l="19050" t="0" r="0" b="0"/>
            <wp:docPr id="1" name="Picture 1" descr="&amp;Rcy;&amp;iecy;&amp;zcy;&amp;ucy;&amp;lcy;&amp;tcy;&amp;acy;&amp;tcy; &amp;scy;&amp;lcy;&amp;icy;&amp;kcy;&amp;acy; &amp;zcy;&amp;acy;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musi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5145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14" w:rsidRPr="00546814" w:rsidRDefault="00546814" w:rsidP="00546814">
      <w:pPr>
        <w:rPr>
          <w:rFonts w:ascii="Times New Roman" w:hAnsi="Times New Roman"/>
          <w:b/>
          <w:color w:val="FF0000"/>
          <w:sz w:val="36"/>
          <w:szCs w:val="36"/>
        </w:rPr>
      </w:pPr>
      <w:r w:rsidRPr="00B33190">
        <w:rPr>
          <w:rFonts w:ascii="Times New Roman" w:hAnsi="Times New Roman"/>
          <w:b/>
          <w:color w:val="FF0000"/>
          <w:sz w:val="36"/>
          <w:szCs w:val="36"/>
        </w:rPr>
        <w:t xml:space="preserve">РЕЗУЛТАТИ 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r w:rsidRPr="00546814">
        <w:rPr>
          <w:rFonts w:ascii="Times New Roman" w:hAnsi="Times New Roman"/>
          <w:b/>
          <w:color w:val="FF0000"/>
          <w:sz w:val="40"/>
          <w:szCs w:val="40"/>
        </w:rPr>
        <w:t>II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 </w:t>
      </w:r>
      <w:r w:rsidRPr="00B33190">
        <w:rPr>
          <w:rFonts w:ascii="Times New Roman" w:hAnsi="Times New Roman"/>
          <w:b/>
          <w:color w:val="FF0000"/>
          <w:sz w:val="36"/>
          <w:szCs w:val="36"/>
        </w:rPr>
        <w:t>КОЛОКВИЈУМА</w:t>
      </w:r>
      <w:r>
        <w:rPr>
          <w:rFonts w:ascii="Times New Roman" w:hAnsi="Times New Roman"/>
          <w:b/>
          <w:color w:val="FF0000"/>
          <w:sz w:val="36"/>
          <w:szCs w:val="36"/>
        </w:rPr>
        <w:t xml:space="preserve"> (поправни)</w:t>
      </w:r>
    </w:p>
    <w:p w:rsidR="00546814" w:rsidRDefault="00546814" w:rsidP="00546814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546814" w:rsidRPr="005269F7" w:rsidRDefault="00546814" w:rsidP="00546814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Положили су</w:t>
      </w:r>
      <w:r w:rsidRPr="005269F7">
        <w:rPr>
          <w:rFonts w:ascii="Times New Roman" w:hAnsi="Times New Roman"/>
          <w:b/>
          <w:color w:val="FF0000"/>
          <w:sz w:val="36"/>
          <w:szCs w:val="36"/>
        </w:rPr>
        <w:t>:</w:t>
      </w:r>
    </w:p>
    <w:p w:rsidR="00546814" w:rsidRDefault="00546814" w:rsidP="00546814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Горана Живковић          6/12   (43 поена)</w:t>
      </w:r>
    </w:p>
    <w:p w:rsidR="00546814" w:rsidRDefault="00546814" w:rsidP="00546814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Александра Вељковић 18/12   (61 поен)</w:t>
      </w:r>
    </w:p>
    <w:p w:rsidR="00546814" w:rsidRDefault="00546814" w:rsidP="00546814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Андријана Андрејић     27/12   (59 поена)</w:t>
      </w:r>
    </w:p>
    <w:p w:rsidR="00546814" w:rsidRDefault="00546814" w:rsidP="00546814">
      <w:p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2122805" cy="826770"/>
            <wp:effectExtent l="19050" t="0" r="0" b="0"/>
            <wp:docPr id="2" name="Picture 4" descr="&amp;Rcy;&amp;iecy;&amp;zcy;&amp;ucy;&amp;lcy;&amp;tcy;&amp;acy;&amp;tcy; &amp;scy;&amp;lcy;&amp;icy;&amp;kcy;&amp;acy; &amp;zcy;&amp;acy; 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zcy;&amp;ucy;&amp;lcy;&amp;tcy;&amp;acy;&amp;tcy; &amp;scy;&amp;lcy;&amp;icy;&amp;kcy;&amp;acy; &amp;zcy;&amp;acy; music NOT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14" w:rsidRDefault="00546814" w:rsidP="00546814">
      <w:pPr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 xml:space="preserve">         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36"/>
          <w:szCs w:val="36"/>
        </w:rPr>
        <w:t xml:space="preserve">                                   </w:t>
      </w:r>
      <w:r>
        <w:rPr>
          <w:noProof/>
        </w:rPr>
        <w:drawing>
          <wp:inline distT="0" distB="0" distL="0" distR="0">
            <wp:extent cx="986155" cy="341630"/>
            <wp:effectExtent l="19050" t="0" r="4445" b="0"/>
            <wp:docPr id="3" name="Picture 7" descr="&amp;Rcy;&amp;iecy;&amp;zcy;&amp;ucy;&amp;lcy;&amp;tcy;&amp;acy;&amp;tcy; &amp;scy;&amp;lcy;&amp;icy;&amp;kcy;&amp;acy; &amp;zcy;&amp;acy; music NOTES ani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zcy;&amp;ucy;&amp;lcy;&amp;tcy;&amp;acy;&amp;tcy; &amp;scy;&amp;lcy;&amp;icy;&amp;kcy;&amp;acy; &amp;zcy;&amp;acy; music NOTES animat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814" w:rsidRDefault="00546814" w:rsidP="0054681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Трећи колоквијум биће одржан у термину испита у јунском испитном року, 11.6. у 11h.</w:t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</w:p>
    <w:p w:rsidR="00546814" w:rsidRDefault="00546814" w:rsidP="00546814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/>
          <w:b/>
          <w:color w:val="FF0000"/>
          <w:sz w:val="36"/>
          <w:szCs w:val="36"/>
        </w:rPr>
        <w:tab/>
        <w:t xml:space="preserve">                Катарина Станојевић</w:t>
      </w:r>
    </w:p>
    <w:p w:rsidR="00546814" w:rsidRPr="00B33190" w:rsidRDefault="00546814" w:rsidP="00546814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AD205B" w:rsidRDefault="00AD205B"/>
    <w:sectPr w:rsidR="00AD2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C91"/>
    <w:multiLevelType w:val="hybridMultilevel"/>
    <w:tmpl w:val="9894C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63935"/>
    <w:multiLevelType w:val="hybridMultilevel"/>
    <w:tmpl w:val="EC94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76221"/>
    <w:multiLevelType w:val="hybridMultilevel"/>
    <w:tmpl w:val="A63E0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14"/>
    <w:rsid w:val="00546814"/>
    <w:rsid w:val="005B1243"/>
    <w:rsid w:val="00A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14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14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Nebojsa</cp:lastModifiedBy>
  <cp:revision>2</cp:revision>
  <dcterms:created xsi:type="dcterms:W3CDTF">2015-05-26T08:24:00Z</dcterms:created>
  <dcterms:modified xsi:type="dcterms:W3CDTF">2015-05-26T08:24:00Z</dcterms:modified>
</cp:coreProperties>
</file>