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76" w:rsidRDefault="00FB4A76" w:rsidP="00FB4A76">
      <w:pPr>
        <w:jc w:val="center"/>
      </w:pPr>
      <w:r>
        <w:t>РЕЗУЛТАТИ ИСПИТА ИЗ ОСНОВА КОМУНИКОЛОГИЈЕ (ПВ И ДВ)</w:t>
      </w:r>
    </w:p>
    <w:p w:rsidR="00FB4A76" w:rsidRDefault="00FB4A76" w:rsidP="00FB4A76"/>
    <w:p w:rsidR="00FB4A76" w:rsidRDefault="00FB4A76" w:rsidP="00FB4A76">
      <w:pPr>
        <w:jc w:val="center"/>
      </w:pPr>
      <w:r>
        <w:t>02.02.2017.</w:t>
      </w:r>
    </w:p>
    <w:p w:rsidR="00FB4A76" w:rsidRDefault="00FB4A76" w:rsidP="00FB4A76"/>
    <w:p w:rsidR="00FB4A76" w:rsidRDefault="00FB4A76" w:rsidP="00FB4A76">
      <w:r>
        <w:t xml:space="preserve"> </w:t>
      </w:r>
    </w:p>
    <w:p w:rsidR="00FB4A76" w:rsidRDefault="00FB4A76" w:rsidP="00FB4A76">
      <w:bookmarkStart w:id="0" w:name="_GoBack"/>
      <w:bookmarkEnd w:id="0"/>
      <w:r>
        <w:t>1.      Невена Митровић 77/15 – пв – 8</w:t>
      </w:r>
    </w:p>
    <w:p w:rsidR="00FB4A76" w:rsidRDefault="00FB4A76" w:rsidP="00FB4A76"/>
    <w:p w:rsidR="00FB4A76" w:rsidRDefault="00FB4A76" w:rsidP="00FB4A76">
      <w:r>
        <w:t>2.      Јована Вучетић 82/15 – пв – 6</w:t>
      </w:r>
    </w:p>
    <w:p w:rsidR="00FB4A76" w:rsidRDefault="00FB4A76" w:rsidP="00FB4A76"/>
    <w:p w:rsidR="00FB4A76" w:rsidRDefault="00FB4A76" w:rsidP="00FB4A76">
      <w:r>
        <w:t>3.      Анита Марковић – 71/2015 – пв – 9</w:t>
      </w:r>
    </w:p>
    <w:p w:rsidR="00FB4A76" w:rsidRDefault="00FB4A76" w:rsidP="00FB4A76"/>
    <w:p w:rsidR="00FB4A76" w:rsidRDefault="00FB4A76" w:rsidP="00FB4A76">
      <w:r>
        <w:t>4.      Ирена Милосављевић – 87/15 – пв – 8</w:t>
      </w:r>
    </w:p>
    <w:p w:rsidR="00FB4A76" w:rsidRDefault="00FB4A76" w:rsidP="00FB4A76"/>
    <w:p w:rsidR="00FB4A76" w:rsidRDefault="00FB4A76" w:rsidP="00FB4A76">
      <w:r>
        <w:t>5.      Милица Бошковић 10/2015 – пв – 8</w:t>
      </w:r>
    </w:p>
    <w:p w:rsidR="00FB4A76" w:rsidRDefault="00FB4A76" w:rsidP="00FB4A76"/>
    <w:p w:rsidR="00FB4A76" w:rsidRDefault="00FB4A76" w:rsidP="00FB4A76">
      <w:r>
        <w:t>6.      Никола Гојковић 21/15 – дв – 8</w:t>
      </w:r>
    </w:p>
    <w:p w:rsidR="00FB4A76" w:rsidRDefault="00FB4A76" w:rsidP="00FB4A76"/>
    <w:p w:rsidR="00FB4A76" w:rsidRDefault="00FB4A76" w:rsidP="00FB4A76">
      <w:r>
        <w:t>7.      Драган Боројевић 22/15 – пв – 8</w:t>
      </w:r>
    </w:p>
    <w:p w:rsidR="00FB4A76" w:rsidRDefault="00FB4A76" w:rsidP="00FB4A76"/>
    <w:p w:rsidR="00FB4A76" w:rsidRDefault="00FB4A76" w:rsidP="00FB4A76">
      <w:r>
        <w:t>8.      Бранкица Атанасковић 33/2015 – пв – 8</w:t>
      </w:r>
    </w:p>
    <w:p w:rsidR="00C23409" w:rsidRDefault="00C23409"/>
    <w:sectPr w:rsidR="00C2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76"/>
    <w:rsid w:val="00C23409"/>
    <w:rsid w:val="00FB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2017-02-07T07:09:00Z</dcterms:created>
  <dcterms:modified xsi:type="dcterms:W3CDTF">2017-02-07T07:12:00Z</dcterms:modified>
</cp:coreProperties>
</file>