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E5" w:rsidRDefault="009B533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(21.4.2016)</w:t>
      </w:r>
    </w:p>
    <w:p w:rsidR="009B533D" w:rsidRDefault="009B533D">
      <w:pPr>
        <w:rPr>
          <w:b/>
          <w:i/>
          <w:lang w:val="sr-Cyrl-CS"/>
        </w:rPr>
      </w:pPr>
      <w:r w:rsidRPr="009B533D">
        <w:rPr>
          <w:b/>
          <w:i/>
          <w:lang w:val="sr-Cyrl-CS"/>
        </w:rPr>
        <w:t xml:space="preserve">Психолошке основе васпитног рада </w:t>
      </w:r>
    </w:p>
    <w:p w:rsidR="009B533D" w:rsidRDefault="009B533D" w:rsidP="009B533D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Тешић Далиборка 111-09У    65-7</w:t>
      </w:r>
    </w:p>
    <w:p w:rsidR="009B533D" w:rsidRDefault="009B533D" w:rsidP="009B533D">
      <w:pPr>
        <w:rPr>
          <w:b/>
          <w:lang w:val="sr-Cyrl-CS"/>
        </w:rPr>
      </w:pPr>
      <w:r w:rsidRPr="009B533D">
        <w:rPr>
          <w:b/>
          <w:i/>
          <w:lang w:val="sr-Cyrl-CS"/>
        </w:rPr>
        <w:t xml:space="preserve">Психопатологија детињства и младости </w:t>
      </w:r>
    </w:p>
    <w:p w:rsidR="009B533D" w:rsidRPr="009B533D" w:rsidRDefault="009B533D" w:rsidP="009B533D">
      <w:pPr>
        <w:pStyle w:val="ListParagraph"/>
        <w:numPr>
          <w:ilvl w:val="0"/>
          <w:numId w:val="2"/>
        </w:numPr>
        <w:rPr>
          <w:lang w:val="sr-Cyrl-CS"/>
        </w:rPr>
      </w:pPr>
      <w:r w:rsidRPr="009B533D">
        <w:rPr>
          <w:lang w:val="sr-Cyrl-CS"/>
        </w:rPr>
        <w:t>Мијачић Јована    65-7</w:t>
      </w:r>
    </w:p>
    <w:p w:rsidR="009B533D" w:rsidRPr="009B533D" w:rsidRDefault="009B533D" w:rsidP="009B533D">
      <w:pPr>
        <w:pStyle w:val="ListParagraph"/>
        <w:numPr>
          <w:ilvl w:val="0"/>
          <w:numId w:val="2"/>
        </w:numPr>
        <w:rPr>
          <w:lang w:val="sr-Cyrl-CS"/>
        </w:rPr>
      </w:pPr>
      <w:r w:rsidRPr="009B533D">
        <w:rPr>
          <w:lang w:val="sr-Cyrl-CS"/>
        </w:rPr>
        <w:t>Јовановић Марија   55-6</w:t>
      </w:r>
    </w:p>
    <w:p w:rsidR="009B533D" w:rsidRDefault="009B533D" w:rsidP="009B533D">
      <w:pPr>
        <w:pStyle w:val="ListParagraph"/>
        <w:numPr>
          <w:ilvl w:val="0"/>
          <w:numId w:val="2"/>
        </w:numPr>
        <w:rPr>
          <w:lang w:val="sr-Cyrl-CS"/>
        </w:rPr>
      </w:pPr>
      <w:r w:rsidRPr="009B533D">
        <w:rPr>
          <w:lang w:val="sr-Cyrl-CS"/>
        </w:rPr>
        <w:t>Јовановић Бојана   65-7</w:t>
      </w:r>
    </w:p>
    <w:p w:rsidR="009B533D" w:rsidRPr="009B533D" w:rsidRDefault="009B533D" w:rsidP="009B533D">
      <w:pPr>
        <w:rPr>
          <w:lang w:val="sr-Cyrl-CS"/>
        </w:rPr>
      </w:pPr>
    </w:p>
    <w:sectPr w:rsidR="009B533D" w:rsidRPr="009B533D" w:rsidSect="004841E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86B96"/>
    <w:multiLevelType w:val="hybridMultilevel"/>
    <w:tmpl w:val="9A5AF6B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B4AE3"/>
    <w:multiLevelType w:val="hybridMultilevel"/>
    <w:tmpl w:val="F4EE04D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3D"/>
    <w:rsid w:val="004841E5"/>
    <w:rsid w:val="009B533D"/>
    <w:rsid w:val="00A5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2016-04-23T10:56:00Z</cp:lastPrinted>
  <dcterms:created xsi:type="dcterms:W3CDTF">2016-04-25T06:11:00Z</dcterms:created>
  <dcterms:modified xsi:type="dcterms:W3CDTF">2016-04-25T06:11:00Z</dcterms:modified>
</cp:coreProperties>
</file>